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4D" w:rsidRDefault="005F3F4D" w:rsidP="003828B1">
      <w:pPr>
        <w:rPr>
          <w:rFonts w:hint="cs"/>
          <w:rtl/>
        </w:rPr>
      </w:pPr>
      <w:r>
        <w:rPr>
          <w:rtl/>
        </w:rPr>
        <w:t xml:space="preserve">مركز آموزش فني و حرفه اي برادران </w:t>
      </w:r>
      <w:r w:rsidR="003828B1">
        <w:rPr>
          <w:rFonts w:hint="cs"/>
          <w:rtl/>
        </w:rPr>
        <w:t>...............</w:t>
      </w:r>
      <w:r>
        <w:rPr>
          <w:rtl/>
        </w:rPr>
        <w:t xml:space="preserve"> در استان چهارمحال و بختياري </w:t>
      </w:r>
    </w:p>
    <w:p w:rsidR="005F3F4D" w:rsidRDefault="005F3F4D" w:rsidP="005F3F4D">
      <w:pPr>
        <w:rPr>
          <w:rFonts w:hint="cs"/>
          <w:rtl/>
        </w:rPr>
      </w:pPr>
      <w:r>
        <w:rPr>
          <w:rtl/>
        </w:rPr>
        <w:t xml:space="preserve">اداره كل آموزش فني و حرفه اي استان چهارمحال و بختياري در شهرستان </w:t>
      </w:r>
      <w:r>
        <w:rPr>
          <w:rFonts w:hint="cs"/>
          <w:rtl/>
        </w:rPr>
        <w:t>..................</w:t>
      </w:r>
      <w:r>
        <w:rPr>
          <w:rtl/>
        </w:rPr>
        <w:t xml:space="preserve"> داراي </w:t>
      </w:r>
      <w:r>
        <w:rPr>
          <w:rFonts w:hint="cs"/>
          <w:rtl/>
        </w:rPr>
        <w:t>..............</w:t>
      </w:r>
      <w:r>
        <w:rPr>
          <w:rtl/>
        </w:rPr>
        <w:t xml:space="preserve"> مركز فعال در رشته هاي ويژه برادران، خواهران و دومنظوره است و در شاخه هايي نظير صنعت، خدمات، كشاورزي و فرهنگ و هنر فعال مي باشد</w:t>
      </w:r>
      <w:r>
        <w:t xml:space="preserve">. </w:t>
      </w:r>
    </w:p>
    <w:p w:rsidR="005F3F4D" w:rsidRDefault="005F3F4D" w:rsidP="005F3F4D">
      <w:pPr>
        <w:rPr>
          <w:rFonts w:hint="cs"/>
          <w:rtl/>
        </w:rPr>
      </w:pPr>
      <w:r>
        <w:rPr>
          <w:rtl/>
        </w:rPr>
        <w:t xml:space="preserve">يكي از مراكز آموزش فني و حرفه اي استان، مركز آموزش فني و حرفه اي برادران </w:t>
      </w:r>
      <w:r>
        <w:rPr>
          <w:rFonts w:hint="cs"/>
          <w:rtl/>
        </w:rPr>
        <w:t>............</w:t>
      </w:r>
      <w:r>
        <w:rPr>
          <w:rtl/>
        </w:rPr>
        <w:t xml:space="preserve"> است كه از سال </w:t>
      </w:r>
      <w:r>
        <w:rPr>
          <w:rFonts w:hint="cs"/>
          <w:rtl/>
        </w:rPr>
        <w:t>...............</w:t>
      </w:r>
      <w:r>
        <w:rPr>
          <w:rtl/>
        </w:rPr>
        <w:t xml:space="preserve"> در تعداد </w:t>
      </w:r>
      <w:r>
        <w:rPr>
          <w:rFonts w:hint="cs"/>
          <w:rtl/>
        </w:rPr>
        <w:t>................</w:t>
      </w:r>
      <w:r>
        <w:rPr>
          <w:rtl/>
        </w:rPr>
        <w:t xml:space="preserve"> رشته آموزشي مشغول به فعاليت است</w:t>
      </w:r>
    </w:p>
    <w:p w:rsidR="005F3F4D" w:rsidRDefault="005F3F4D" w:rsidP="005F3F4D">
      <w:pPr>
        <w:rPr>
          <w:rFonts w:hint="cs"/>
          <w:rtl/>
        </w:rPr>
      </w:pPr>
      <w:r>
        <w:t xml:space="preserve">. </w:t>
      </w:r>
      <w:r>
        <w:rPr>
          <w:rtl/>
        </w:rPr>
        <w:t xml:space="preserve">مركز آموزش فني و حرفه اي برادران </w:t>
      </w:r>
      <w:r>
        <w:rPr>
          <w:rFonts w:hint="cs"/>
          <w:rtl/>
        </w:rPr>
        <w:t>.........</w:t>
      </w:r>
      <w:r>
        <w:rPr>
          <w:rtl/>
        </w:rPr>
        <w:t xml:space="preserve"> در زميني به مساحت </w:t>
      </w:r>
      <w:r>
        <w:rPr>
          <w:rFonts w:hint="cs"/>
          <w:rtl/>
        </w:rPr>
        <w:t>...........</w:t>
      </w:r>
      <w:r>
        <w:rPr>
          <w:rtl/>
        </w:rPr>
        <w:t xml:space="preserve"> متر مربع و با زيربناي </w:t>
      </w:r>
      <w:r>
        <w:rPr>
          <w:rFonts w:hint="cs"/>
          <w:rtl/>
        </w:rPr>
        <w:t>...........</w:t>
      </w:r>
      <w:r>
        <w:rPr>
          <w:rtl/>
        </w:rPr>
        <w:t xml:space="preserve"> متر مربع آموزش هاي فني و حرفه اي را به علاقمندان ارائه ميدهد</w:t>
      </w:r>
      <w:r>
        <w:t xml:space="preserve">. </w:t>
      </w:r>
    </w:p>
    <w:p w:rsidR="005F3F4D" w:rsidRDefault="005F3F4D" w:rsidP="005F3F4D">
      <w:pPr>
        <w:rPr>
          <w:rFonts w:hint="cs"/>
          <w:rtl/>
        </w:rPr>
      </w:pPr>
      <w:r>
        <w:rPr>
          <w:rtl/>
        </w:rPr>
        <w:t xml:space="preserve">به لحاظ جغرافيايي اين مركز در </w:t>
      </w:r>
      <w:r>
        <w:rPr>
          <w:rFonts w:hint="cs"/>
          <w:rtl/>
        </w:rPr>
        <w:t>........</w:t>
      </w:r>
      <w:r>
        <w:rPr>
          <w:rtl/>
        </w:rPr>
        <w:t xml:space="preserve"> شهر </w:t>
      </w:r>
      <w:r>
        <w:rPr>
          <w:rFonts w:hint="cs"/>
          <w:rtl/>
        </w:rPr>
        <w:t>.............</w:t>
      </w:r>
      <w:r>
        <w:rPr>
          <w:rtl/>
        </w:rPr>
        <w:t xml:space="preserve"> در </w:t>
      </w:r>
      <w:r>
        <w:rPr>
          <w:rFonts w:hint="cs"/>
          <w:rtl/>
        </w:rPr>
        <w:t>.....</w:t>
      </w:r>
      <w:r>
        <w:rPr>
          <w:rtl/>
        </w:rPr>
        <w:t xml:space="preserve"> خيابان </w:t>
      </w:r>
      <w:r>
        <w:rPr>
          <w:rFonts w:hint="cs"/>
          <w:rtl/>
        </w:rPr>
        <w:t>...........</w:t>
      </w:r>
      <w:r>
        <w:rPr>
          <w:rtl/>
        </w:rPr>
        <w:t xml:space="preserve"> </w:t>
      </w:r>
      <w:r>
        <w:rPr>
          <w:rFonts w:hint="cs"/>
          <w:rtl/>
        </w:rPr>
        <w:t>.......</w:t>
      </w:r>
      <w:r>
        <w:rPr>
          <w:rtl/>
        </w:rPr>
        <w:t xml:space="preserve"> واقع است</w:t>
      </w:r>
      <w:r>
        <w:t xml:space="preserve">. </w:t>
      </w:r>
    </w:p>
    <w:p w:rsidR="005F3F4D" w:rsidRDefault="005F3F4D" w:rsidP="005F3F4D">
      <w:pPr>
        <w:rPr>
          <w:rFonts w:hint="cs"/>
          <w:rtl/>
        </w:rPr>
      </w:pPr>
      <w:r>
        <w:rPr>
          <w:rtl/>
        </w:rPr>
        <w:t>اين مركز با تعداد</w:t>
      </w:r>
      <w:r>
        <w:rPr>
          <w:rFonts w:hint="cs"/>
          <w:rtl/>
        </w:rPr>
        <w:t>...........</w:t>
      </w:r>
      <w:r>
        <w:rPr>
          <w:rtl/>
        </w:rPr>
        <w:t xml:space="preserve">كارگاه آموزشي با عناوين </w:t>
      </w:r>
      <w:r>
        <w:rPr>
          <w:rFonts w:hint="cs"/>
          <w:rtl/>
        </w:rPr>
        <w:t>.......................................</w:t>
      </w:r>
      <w:r>
        <w:rPr>
          <w:rtl/>
        </w:rPr>
        <w:t xml:space="preserve"> در زير بناي </w:t>
      </w:r>
      <w:r>
        <w:rPr>
          <w:rFonts w:hint="cs"/>
          <w:rtl/>
        </w:rPr>
        <w:t>.....................</w:t>
      </w:r>
      <w:r>
        <w:rPr>
          <w:rtl/>
        </w:rPr>
        <w:t xml:space="preserve"> متر مربع به طور متوسط سالانه </w:t>
      </w:r>
      <w:r>
        <w:rPr>
          <w:rFonts w:hint="cs"/>
          <w:rtl/>
        </w:rPr>
        <w:t>..................</w:t>
      </w:r>
      <w:r>
        <w:rPr>
          <w:rtl/>
        </w:rPr>
        <w:t xml:space="preserve"> نفر-ساعت معادل </w:t>
      </w:r>
      <w:r>
        <w:rPr>
          <w:rFonts w:hint="cs"/>
          <w:rtl/>
        </w:rPr>
        <w:t>...............</w:t>
      </w:r>
      <w:r>
        <w:rPr>
          <w:rtl/>
        </w:rPr>
        <w:t xml:space="preserve"> نفر-دوره كارآموز را آموزش مي دهد</w:t>
      </w:r>
      <w:r>
        <w:t xml:space="preserve">. </w:t>
      </w:r>
    </w:p>
    <w:p w:rsidR="005F3F4D" w:rsidRDefault="005F3F4D" w:rsidP="005F3F4D">
      <w:pPr>
        <w:rPr>
          <w:rFonts w:hint="cs"/>
          <w:rtl/>
        </w:rPr>
      </w:pPr>
      <w:r>
        <w:rPr>
          <w:rtl/>
        </w:rPr>
        <w:t>از جمله رشته هاي آموزشي در اين مركز مي توان به رشته هايي در حوزه هاي كشاورزي، خدمات و صنعت اشاره نمود</w:t>
      </w:r>
      <w:r>
        <w:t xml:space="preserve">. </w:t>
      </w:r>
    </w:p>
    <w:p w:rsidR="005F3F4D" w:rsidRDefault="005F3F4D" w:rsidP="005F3F4D">
      <w:pPr>
        <w:rPr>
          <w:rFonts w:hint="cs"/>
          <w:rtl/>
        </w:rPr>
      </w:pPr>
      <w:r>
        <w:rPr>
          <w:rtl/>
        </w:rPr>
        <w:t xml:space="preserve">مركز آموزش فني و حرفه اي برادران </w:t>
      </w:r>
      <w:r>
        <w:rPr>
          <w:rFonts w:hint="cs"/>
          <w:rtl/>
        </w:rPr>
        <w:t>..............</w:t>
      </w:r>
      <w:r>
        <w:rPr>
          <w:rtl/>
        </w:rPr>
        <w:t xml:space="preserve"> علاوه بر امكانات آموزشي از امكانات رفاهي همچون نمازخانه، سايت كامپيوتر و مهمانسرا برخوردار است</w:t>
      </w:r>
      <w:r>
        <w:rPr>
          <w:rFonts w:hint="cs"/>
          <w:rtl/>
        </w:rPr>
        <w:t>.</w:t>
      </w:r>
    </w:p>
    <w:p w:rsidR="003828B1" w:rsidRDefault="005F3F4D" w:rsidP="003828B1">
      <w:pPr>
        <w:rPr>
          <w:rFonts w:hint="cs"/>
          <w:rtl/>
        </w:rPr>
      </w:pPr>
      <w:r>
        <w:rPr>
          <w:rtl/>
        </w:rPr>
        <w:t>تنوع رشته و حرفه و اخذ آزمون در حوزه هاي مختلف از ويژگي هاي خاص اين مركز مي باشد</w:t>
      </w:r>
      <w:r>
        <w:t xml:space="preserve">. </w:t>
      </w:r>
      <w:r>
        <w:rPr>
          <w:rtl/>
        </w:rPr>
        <w:t>توسعه اين مركز در بخش هاي 1- احداث خوابگاه كارآموزان</w:t>
      </w:r>
      <w:r w:rsidR="003828B1">
        <w:rPr>
          <w:rFonts w:hint="cs"/>
          <w:rtl/>
        </w:rPr>
        <w:t>.........</w:t>
      </w:r>
      <w:r>
        <w:rPr>
          <w:rtl/>
        </w:rPr>
        <w:t>، 2- حصار كشي زمين</w:t>
      </w:r>
      <w:r w:rsidR="003828B1">
        <w:rPr>
          <w:rFonts w:hint="cs"/>
          <w:rtl/>
        </w:rPr>
        <w:t>..........</w:t>
      </w:r>
      <w:r>
        <w:rPr>
          <w:rtl/>
        </w:rPr>
        <w:t>، 3- محوطه سازي فضاي سبز كنار مركز و اخذ سند ملك</w:t>
      </w:r>
      <w:r w:rsidR="003828B1">
        <w:rPr>
          <w:rFonts w:hint="cs"/>
          <w:rtl/>
        </w:rPr>
        <w:t>.............</w:t>
      </w:r>
      <w:r>
        <w:rPr>
          <w:rtl/>
        </w:rPr>
        <w:t>، 4- ايجاد كارگاههاي جديد آموزشي</w:t>
      </w:r>
      <w:r w:rsidR="003828B1">
        <w:rPr>
          <w:rFonts w:hint="cs"/>
          <w:rtl/>
        </w:rPr>
        <w:t>............</w:t>
      </w:r>
      <w:r>
        <w:rPr>
          <w:rtl/>
        </w:rPr>
        <w:t>، در برنامه پروژه هاي عمراني سازمان آموزش فني و حرفه اي كشور است</w:t>
      </w:r>
      <w:r w:rsidR="003828B1">
        <w:rPr>
          <w:rFonts w:hint="cs"/>
          <w:rtl/>
        </w:rPr>
        <w:t>.</w:t>
      </w:r>
    </w:p>
    <w:p w:rsidR="003828B1" w:rsidRDefault="005F3F4D" w:rsidP="003828B1">
      <w:pPr>
        <w:rPr>
          <w:rFonts w:hint="cs"/>
          <w:rtl/>
        </w:rPr>
      </w:pPr>
      <w:r>
        <w:rPr>
          <w:rtl/>
        </w:rPr>
        <w:t xml:space="preserve">آموزش حرفه هاي </w:t>
      </w:r>
      <w:r w:rsidR="003828B1">
        <w:rPr>
          <w:rFonts w:hint="cs"/>
          <w:rtl/>
        </w:rPr>
        <w:t>........................................</w:t>
      </w:r>
      <w:r>
        <w:rPr>
          <w:rtl/>
        </w:rPr>
        <w:t xml:space="preserve"> و ... در رشته هاي مورد درخواست در برنامه آينده اين مركزآموزش فني و حرفه اي قرار گرفته است</w:t>
      </w:r>
      <w:r>
        <w:t xml:space="preserve">. </w:t>
      </w:r>
    </w:p>
    <w:p w:rsidR="003828B1" w:rsidRDefault="003828B1" w:rsidP="003828B1">
      <w:pPr>
        <w:rPr>
          <w:rFonts w:hint="cs"/>
          <w:rtl/>
        </w:rPr>
      </w:pPr>
    </w:p>
    <w:p w:rsidR="003828B1" w:rsidRDefault="005F3F4D" w:rsidP="003828B1">
      <w:pPr>
        <w:rPr>
          <w:rFonts w:hint="cs"/>
          <w:rtl/>
        </w:rPr>
      </w:pPr>
      <w:r>
        <w:rPr>
          <w:rtl/>
        </w:rPr>
        <w:t>الكترونيكي پست آدرس</w:t>
      </w:r>
      <w:r w:rsidR="003828B1">
        <w:rPr>
          <w:rFonts w:hint="cs"/>
          <w:rtl/>
        </w:rPr>
        <w:t xml:space="preserve"> </w:t>
      </w:r>
    </w:p>
    <w:p w:rsidR="003828B1" w:rsidRDefault="005F3F4D" w:rsidP="003828B1">
      <w:pPr>
        <w:rPr>
          <w:rFonts w:hint="cs"/>
          <w:rtl/>
        </w:rPr>
      </w:pPr>
      <w:r>
        <w:t xml:space="preserve"> </w:t>
      </w:r>
      <w:r>
        <w:rPr>
          <w:rtl/>
        </w:rPr>
        <w:t>سايت وب آدرس</w:t>
      </w:r>
    </w:p>
    <w:p w:rsidR="007D46DC" w:rsidRPr="001944CA" w:rsidRDefault="005F3F4D" w:rsidP="003828B1">
      <w:pPr>
        <w:rPr>
          <w:rFonts w:ascii="Times New Roman" w:hAnsi="Times New Roman" w:cs="2  Titr"/>
          <w:rtl/>
        </w:rPr>
      </w:pPr>
      <w:r>
        <w:rPr>
          <w:rtl/>
        </w:rPr>
        <w:t xml:space="preserve">شماره هاي تماس: </w:t>
      </w:r>
    </w:p>
    <w:p w:rsidR="007C444A" w:rsidRDefault="007C444A" w:rsidP="002A6A05">
      <w:pPr>
        <w:rPr>
          <w:rFonts w:ascii="Times New Roman" w:hAnsi="Times New Roman" w:cs="B Lotus"/>
          <w:sz w:val="24"/>
          <w:szCs w:val="24"/>
          <w:rtl/>
        </w:rPr>
      </w:pPr>
    </w:p>
    <w:p w:rsidR="007C444A" w:rsidRPr="007C444A" w:rsidRDefault="007C444A" w:rsidP="002A6A05">
      <w:pPr>
        <w:rPr>
          <w:rFonts w:ascii="Times New Roman" w:hAnsi="Times New Roman" w:cs="B Lotus"/>
          <w:sz w:val="24"/>
          <w:szCs w:val="24"/>
          <w:rtl/>
        </w:rPr>
      </w:pPr>
    </w:p>
    <w:sectPr w:rsidR="007C444A" w:rsidRPr="007C444A" w:rsidSect="007C026E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026E"/>
    <w:rsid w:val="00036F62"/>
    <w:rsid w:val="0008452A"/>
    <w:rsid w:val="000C3D51"/>
    <w:rsid w:val="000D3AD1"/>
    <w:rsid w:val="00163936"/>
    <w:rsid w:val="001944CA"/>
    <w:rsid w:val="001A6AF8"/>
    <w:rsid w:val="0025046C"/>
    <w:rsid w:val="0028545B"/>
    <w:rsid w:val="002A6A05"/>
    <w:rsid w:val="003828B1"/>
    <w:rsid w:val="00446524"/>
    <w:rsid w:val="00474106"/>
    <w:rsid w:val="004B629E"/>
    <w:rsid w:val="00573775"/>
    <w:rsid w:val="005B1A87"/>
    <w:rsid w:val="005D1974"/>
    <w:rsid w:val="005D3DB0"/>
    <w:rsid w:val="005F3F4D"/>
    <w:rsid w:val="00600328"/>
    <w:rsid w:val="00617BE9"/>
    <w:rsid w:val="00630911"/>
    <w:rsid w:val="00684CEF"/>
    <w:rsid w:val="007C026E"/>
    <w:rsid w:val="007C444A"/>
    <w:rsid w:val="007D46DC"/>
    <w:rsid w:val="008129C9"/>
    <w:rsid w:val="00875D7F"/>
    <w:rsid w:val="008977C0"/>
    <w:rsid w:val="009230BF"/>
    <w:rsid w:val="009312CC"/>
    <w:rsid w:val="00935BFF"/>
    <w:rsid w:val="00AB380A"/>
    <w:rsid w:val="00B137E9"/>
    <w:rsid w:val="00BA198C"/>
    <w:rsid w:val="00BA65C8"/>
    <w:rsid w:val="00CA697E"/>
    <w:rsid w:val="00D51AA6"/>
    <w:rsid w:val="00DA40D1"/>
    <w:rsid w:val="00DF5DA7"/>
    <w:rsid w:val="00EB0666"/>
    <w:rsid w:val="00F519DA"/>
    <w:rsid w:val="00FD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tamadon</cp:lastModifiedBy>
  <cp:revision>2</cp:revision>
  <cp:lastPrinted>2014-11-02T09:16:00Z</cp:lastPrinted>
  <dcterms:created xsi:type="dcterms:W3CDTF">2015-12-07T06:29:00Z</dcterms:created>
  <dcterms:modified xsi:type="dcterms:W3CDTF">2015-12-07T06:29:00Z</dcterms:modified>
</cp:coreProperties>
</file>